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书名：区域性油气预测的地球物理基础</w:t>
      </w:r>
    </w:p>
    <w:p>
      <w:r>
        <w:t>作者:（苏）巴鲁林（Барулин，Т.И.）著；王一新，万明浩译</w:t>
      </w:r>
    </w:p>
    <w:p>
      <w:r>
        <w:t>出版社:北京：石油工业出版社</w:t>
      </w:r>
    </w:p>
    <w:p>
      <w:r>
        <w:t>出版日期：1989.08</w:t>
      </w:r>
    </w:p>
    <w:p>
      <w:r>
        <w:t>总页数：178</w:t>
      </w:r>
    </w:p>
    <w:p>
      <w:r>
        <w:t>更多请访问教客网:www.jiaokey.com</w:t>
      </w:r>
    </w:p>
    <w:p>
      <w:r>
        <w:t>区域性油气预测的地球物理基础评论地址：https://www.jiaokey.com/book/detail/10111511.html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