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书名：陆架砂岩和海滨砂岩的沉积模式</w:t>
      </w:r>
    </w:p>
    <w:p>
      <w:r>
        <w:t>作者：（美）莫斯洛（Moslow，T.F.）著；马汝耕译</w:t>
      </w:r>
    </w:p>
    <w:p>
      <w:r>
        <w:t>出版社：北京：石油工业出版社</w:t>
      </w:r>
    </w:p>
    <w:p>
      <w:r>
        <w:t>出版日期：1988.05</w:t>
      </w:r>
    </w:p>
    <w:p>
      <w:r>
        <w:t>总页数：63</w:t>
      </w:r>
    </w:p>
    <w:p>
      <w:r>
        <w:t>更多请访问教客网: www.jiaokey.com</w:t>
      </w:r>
    </w:p>
    <w:p>
      <w:r>
        <w:t>陆架砂岩和海滨砂岩的沉积模式 评论地址：https://www.jiaokey.com/book/detail/10111462.html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