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书名：焦油  超重油  砂和油页岩</w:t>
      </w:r>
    </w:p>
    <w:p>
      <w:r>
        <w:t>作者：（德）吕尔（W.Rühl）著；周明鉴，牟相欣译</w:t>
      </w:r>
    </w:p>
    <w:p>
      <w:r>
        <w:t>出版社：北京：地质出版社</w:t>
      </w:r>
    </w:p>
    <w:p>
      <w:r>
        <w:t>出版日期：1986.10</w:t>
      </w:r>
    </w:p>
    <w:p>
      <w:r>
        <w:t>总页数：185</w:t>
      </w:r>
    </w:p>
    <w:p>
      <w:r>
        <w:t>更多请访问教客网: www.jiaokey.com</w:t>
      </w:r>
    </w:p>
    <w:p>
      <w:r>
        <w:t>焦油  超重油  砂和油页岩 评论地址：https://www.jiaokey.com/book/detail/10111313.html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