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书名：防火墙与因特网安全</w:t>
      </w:r>
    </w:p>
    <w:p>
      <w:r>
        <w:t>作者：（美）（W.R.切斯维克）William R.Cheswick，（美）（S.M.贝洛维）Steven M.Bellovin著；戴宗坤，罗万伯等译</w:t>
      </w:r>
    </w:p>
    <w:p>
      <w:r>
        <w:t>出版社：北京:机械工业出版社,2000.04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防火墙与因特网安全 评论地址：https://www.jiaokey.com/book/detail/10110240.html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