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VisualC++6.0开发技巧及实例剖析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VisualC++6.0开发技巧及实例剖析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本书出售、求购地址：https://www.jiaokey.com/book/detail/10110134.html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关键词搜索：https://www.jiaokey.com/tag/VisualC++6.0开发技巧及实例剖析.html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