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书名：十九世纪俄罗斯文学史  上</w:t>
      </w:r>
    </w:p>
    <w:p>
      <w:r>
        <w:t>作者:（苏）卡普斯金讲；北京大学俄语系文学教研室译</w:t>
      </w:r>
    </w:p>
    <w:p>
      <w:r>
        <w:t>出版社:北京：高等教育出版社</w:t>
      </w:r>
    </w:p>
    <w:p>
      <w:r>
        <w:t>出版日期：1958.08</w:t>
      </w:r>
    </w:p>
    <w:p>
      <w:r>
        <w:t>总页数：353</w:t>
      </w:r>
    </w:p>
    <w:p>
      <w:r>
        <w:t>更多请访问教客网:www.jiaokey.com</w:t>
      </w:r>
    </w:p>
    <w:p>
      <w:r>
        <w:t>十九世纪俄罗斯文学史  上评论地址：https://www.jiaokey.com/book/detail/10108448.html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