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第11册  杀狗记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第11册  杀狗记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本书出售、求购地址：https://www.jiaokey.com/book/detail/10107203.html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第11册  杀狗记.html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