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书名：欧洲经济史  中世纪时期</w:t>
      </w:r>
    </w:p>
    <w:p>
      <w:r>
        <w:t>作者：（意）奇波拉主编</w:t>
      </w:r>
    </w:p>
    <w:p>
      <w:r>
        <w:t>出版社：北京：商务印书馆</w:t>
      </w:r>
    </w:p>
    <w:p>
      <w:r>
        <w:t>出版日期：1988.01</w:t>
      </w:r>
    </w:p>
    <w:p>
      <w:r>
        <w:t>总页数：333</w:t>
      </w:r>
    </w:p>
    <w:p>
      <w:r>
        <w:t>更多请访问教客网: www.jiaokey.com</w:t>
      </w:r>
    </w:p>
    <w:p>
      <w:r>
        <w:t>欧洲经济史  中世纪时期 评论地址：https://www.jiaokey.com/book/detail/10107042.html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