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戊戌变法  二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戊戌变法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本书出售、求购地址：https://www.jiaokey.com/book/detail/10107018.html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戊戌变法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