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书名：独联体国家钢铁企事业单位指南</w:t>
      </w:r>
    </w:p>
    <w:p>
      <w:r>
        <w:t>作者：冶金部信息标准研究院</w:t>
      </w:r>
    </w:p>
    <w:p>
      <w:r>
        <w:t>出版社：</w:t>
      </w:r>
    </w:p>
    <w:p>
      <w:r>
        <w:t>出版日期：1998.04</w:t>
      </w:r>
    </w:p>
    <w:p>
      <w:r>
        <w:t>总页数：325</w:t>
      </w:r>
    </w:p>
    <w:p>
      <w:r>
        <w:t>更多请访问教客网: www.jiaokey.com</w:t>
      </w:r>
    </w:p>
    <w:p>
      <w:r>
        <w:t>独联体国家钢铁企事业单位指南 评论地址：https://www.jiaokey.com/book/detail/10105528.html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