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书名：板块构造、有机物质及盆地油气远景评价</w:t>
      </w:r>
    </w:p>
    <w:p>
      <w:r>
        <w:t>作者：（美）巴u3000克（Barker，C.）讲授 费u3000琪听译</w:t>
      </w:r>
    </w:p>
    <w:p>
      <w:r>
        <w:t>出版社：武汉：中国地质大学出版社</w:t>
      </w:r>
    </w:p>
    <w:p>
      <w:r>
        <w:t>出版日期：1988.01</w:t>
      </w:r>
    </w:p>
    <w:p>
      <w:r>
        <w:t>总页数：103</w:t>
      </w:r>
    </w:p>
    <w:p>
      <w:r>
        <w:t>更多请访问教客网: www.jiaokey.com</w:t>
      </w:r>
    </w:p>
    <w:p>
      <w:r>
        <w:t>板块构造、有机物质及盆地油气远景评价 评论地址：https://www.jiaokey.com/book/detail/10104469.html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