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书名：中华民国二十三年三月  教育部分布  矿物学名词</w:t>
      </w:r>
    </w:p>
    <w:p>
      <w:r>
        <w:t>作者：国立编辑部编订；正中书局印行</w:t>
      </w:r>
    </w:p>
    <w:p>
      <w:r>
        <w:t>出版社：国立编辑部编订；正中书局印行</w:t>
      </w:r>
    </w:p>
    <w:p>
      <w:r>
        <w:t>出版日期：1947.01</w:t>
      </w:r>
    </w:p>
    <w:p>
      <w:r>
        <w:t>总页数：541</w:t>
      </w:r>
    </w:p>
    <w:p>
      <w:r>
        <w:t>更多请访问教客网: www.jiaokey.com</w:t>
      </w:r>
    </w:p>
    <w:p>
      <w:r>
        <w:t>中华民国二十三年三月  教育部分布  矿物学名词 评论地址：https://www.jiaokey.com/book/detail/10104216.html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