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书名：英语不同类型篇章的阅读技巧</w:t>
      </w:r>
    </w:p>
    <w:p>
      <w:r>
        <w:t>作者：龙治芳，杨红主编</w:t>
      </w:r>
    </w:p>
    <w:p>
      <w:r>
        <w:t>出版社：北京：北京理工大学出版社</w:t>
      </w:r>
    </w:p>
    <w:p>
      <w:r>
        <w:t>出版日期：1994.03</w:t>
      </w:r>
    </w:p>
    <w:p>
      <w:r>
        <w:t>总页数：443</w:t>
      </w:r>
    </w:p>
    <w:p>
      <w:r>
        <w:t>更多请访问教客网: www.jiaokey.com</w:t>
      </w:r>
    </w:p>
    <w:p>
      <w:r>
        <w:t>英语不同类型篇章的阅读技巧 评论地址：https://www.jiaokey.com/book/detail/10100891.html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