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书名：怎样写应用文</w:t>
      </w:r>
    </w:p>
    <w:p>
      <w:r>
        <w:t>作者：江苏省纺织院校基础学科委员会语文课程组编</w:t>
      </w:r>
    </w:p>
    <w:p>
      <w:r>
        <w:t>出版社：北京：纺织工业出版社</w:t>
      </w:r>
    </w:p>
    <w:p>
      <w:r>
        <w:t>出版日期：1990.08</w:t>
      </w:r>
    </w:p>
    <w:p>
      <w:r>
        <w:t>总页数：231</w:t>
      </w:r>
    </w:p>
    <w:p>
      <w:r>
        <w:t>更多请访问教客网: www.jiaokey.com</w:t>
      </w:r>
    </w:p>
    <w:p>
      <w:r>
        <w:t>怎样写应用文 评论地址：https://www.jiaokey.com/book/detail/10100878.html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