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《认识台湾》教科书评析</w:t>
      </w:r>
    </w:p>
    <w:p>
      <w:r>
        <w:rPr>
          <w:rFonts w:ascii="宋体" w:hAnsi="宋体" w:eastAsia="宋体"/>
          <w:sz w:val="24"/>
        </w:rPr>
        <w:t>陈孔立著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99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《认识台湾》教科书评析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陈孔立著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认识台湾（学科-研究）-台湾问题（学科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本书出售、求购地址：https://www.jiaokey.com/book/detail/10099346.html</w:t>
      </w:r>
    </w:p>
    <w:p>
      <w:r>
        <w:t>更多相关图书推荐：https://www.jiaokey.com</w:t>
      </w:r>
    </w:p>
    <w:p>
      <w:r>
        <w:t>陈孔立著 其他作品：https://www.jiaokey.com/tag/陈孔立著.html</w:t>
      </w:r>
    </w:p>
    <w:p>
      <w:r>
        <w:t>九州图书出版社 出版图书：https://www.jiaokey.com/tag/九州图书出版社.html</w:t>
      </w:r>
    </w:p>
    <w:p>
      <w:r>
        <w:t>关键词搜索：https://www.jiaokey.com/tag/认识台湾（学科-研究）-台湾问题（学科.html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