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书名：数学分析中的典型例题和解题方法</w:t>
      </w:r>
    </w:p>
    <w:p>
      <w:r>
        <w:t>作者：孙本旺，汪浩主编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总页数：394</w:t>
      </w:r>
    </w:p>
    <w:p>
      <w:r>
        <w:t>更多请访问教客网: www.jiaokey.com</w:t>
      </w:r>
    </w:p>
    <w:p>
      <w:r>
        <w:t>数学分析中的典型例题和解题方法 评论地址：https://www.jiaokey.com/book/detail/10099247.html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