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第12卷  函电  1929-1931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第12卷  函电  1929-1931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本书出售、求购地址：https://www.jiaokey.com/book/detail/10096088.html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第12卷  函电  1929-1931.html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