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书名：图表注释金匮要略新义</w:t>
      </w:r>
    </w:p>
    <w:p>
      <w:r>
        <w:t>作者：余无言编</w:t>
      </w:r>
    </w:p>
    <w:p>
      <w:r>
        <w:t>出版社：新医书局</w:t>
      </w:r>
    </w:p>
    <w:p>
      <w:r>
        <w:t>出版日期：1952.12</w:t>
      </w:r>
    </w:p>
    <w:p>
      <w:r>
        <w:t>总页数：368</w:t>
      </w:r>
    </w:p>
    <w:p>
      <w:r>
        <w:t>更多请访问教客网: www.jiaokey.com</w:t>
      </w:r>
    </w:p>
    <w:p>
      <w:r>
        <w:t>图表注释金匮要略新义 评论地址：https://www.jiaokey.com/book/detail/10094587.html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