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书名：悟真篇三家注</w:t>
      </w:r>
    </w:p>
    <w:p>
      <w:r>
        <w:t>作者：（宋）张伯端著；（清）董德宁等注；史平点校</w:t>
      </w:r>
    </w:p>
    <w:p>
      <w:r>
        <w:t>出版社：北京：华夏出版社</w:t>
      </w:r>
    </w:p>
    <w:p>
      <w:r>
        <w:t>出版日期：1989.05</w:t>
      </w:r>
    </w:p>
    <w:p>
      <w:r>
        <w:t>总页数：269</w:t>
      </w:r>
    </w:p>
    <w:p>
      <w:r>
        <w:t>更多请访问教客网: www.jiaokey.com</w:t>
      </w:r>
    </w:p>
    <w:p>
      <w:r>
        <w:t>悟真篇三家注 评论地址：https://www.jiaokey.com/book/detail/10094367.html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