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书名：常见病民间饮食滋补疗法</w:t>
      </w:r>
    </w:p>
    <w:p>
      <w:r>
        <w:t>作者：苏广洵编写</w:t>
      </w:r>
    </w:p>
    <w:p>
      <w:r>
        <w:t>出版社：南宁：广西民族出版社</w:t>
      </w:r>
    </w:p>
    <w:p>
      <w:r>
        <w:t>出版日期：1988.04</w:t>
      </w:r>
    </w:p>
    <w:p>
      <w:r>
        <w:t>总页数：220</w:t>
      </w:r>
    </w:p>
    <w:p>
      <w:r>
        <w:t>更多请访问教客网: www.jiaokey.com</w:t>
      </w:r>
    </w:p>
    <w:p>
      <w:r>
        <w:t>常见病民间饮食滋补疗法 评论地址：https://www.jiaokey.com/book/detail/10093870.html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