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自然边坡稳定性分析暨华蓥山边坡变形研讨会论文集</w:t>
      </w:r>
    </w:p>
    <w:p>
      <w:r>
        <w:rPr>
          <w:rFonts w:ascii="宋体" w:hAnsi="宋体" w:eastAsia="宋体"/>
          <w:sz w:val="24"/>
        </w:rPr>
        <w:t>中国岩石力学与岩土工程学会等编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自然边坡稳定性分析暨华蓥山边坡变形研讨会论文集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中国岩石力学与岩土工程学会等编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本书出售、求购地址：https://www.jiaokey.com/book/detail/10093100.html</w:t>
      </w:r>
    </w:p>
    <w:p>
      <w:r>
        <w:t>更多相关图书推荐：https://www.jiaokey.com</w:t>
      </w:r>
    </w:p>
    <w:p>
      <w:r>
        <w:t>中国岩石力学与岩土工程学会等编 其他作品：https://www.jiaokey.com/tag/中国岩石力学与岩土工程学会等编.html</w:t>
      </w:r>
    </w:p>
    <w:p>
      <w:r>
        <w:t>北京市：地质出版社 出版图书：https://www.jiaokey.com/tag/北京市：地质出版社.html</w:t>
      </w:r>
    </w:p>
    <w:p>
      <w:r>
        <w:t>关键词搜索：https://www.jiaokey.com/tag/自然边坡稳定性分析暨华蓥山边坡变形研讨会论文集.html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