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书名：流域水文模拟  新安江模型与陕北模型</w:t>
      </w:r>
    </w:p>
    <w:p>
      <w:r>
        <w:t>作者：赵人俊编著</w:t>
      </w:r>
    </w:p>
    <w:p>
      <w:r>
        <w:t>出版社：北京：水利电力出版社</w:t>
      </w:r>
    </w:p>
    <w:p>
      <w:r>
        <w:t>出版日期：1984.01</w:t>
      </w:r>
    </w:p>
    <w:p>
      <w:r>
        <w:t>总页数：180</w:t>
      </w:r>
    </w:p>
    <w:p>
      <w:r>
        <w:t>更多请访问教客网: www.jiaokey.com</w:t>
      </w:r>
    </w:p>
    <w:p>
      <w:r>
        <w:t>流域水文模拟  新安江模型与陕北模型 评论地址：https://www.jiaokey.com/book/detail/10092539.html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