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书名：教学过程最优化  一般教学论方面</w:t>
      </w:r>
    </w:p>
    <w:p>
      <w:r>
        <w:t>作者：（苏）巴班斯基（Бабанский，Ю.К.）著；张定璋译</w:t>
      </w:r>
    </w:p>
    <w:p>
      <w:r>
        <w:t>出版社：北京：人民教育出版社</w:t>
      </w:r>
    </w:p>
    <w:p>
      <w:r>
        <w:t>出版日期：1984.10</w:t>
      </w:r>
    </w:p>
    <w:p>
      <w:r>
        <w:t>总页数：283</w:t>
      </w:r>
    </w:p>
    <w:p>
      <w:r>
        <w:t>更多请访问教客网: www.jiaokey.com</w:t>
      </w:r>
    </w:p>
    <w:p>
      <w:r>
        <w:t>教学过程最优化  一般教学论方面 评论地址：https://www.jiaokey.com/book/detail/10091550.html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