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书名：植物遗传资源  未来植物生产的关键</w:t>
      </w:r>
    </w:p>
    <w:p>
      <w:r>
        <w:t>作者：张德慈著；常汝镇等译</w:t>
      </w:r>
    </w:p>
    <w:p>
      <w:r>
        <w:t>出版社：北京：中国农业科技出版社</w:t>
      </w:r>
    </w:p>
    <w:p>
      <w:r>
        <w:t>出版日期：1988.05</w:t>
      </w:r>
    </w:p>
    <w:p>
      <w:r>
        <w:t>总页数：151</w:t>
      </w:r>
    </w:p>
    <w:p>
      <w:r>
        <w:t>更多请访问教客网: www.jiaokey.com</w:t>
      </w:r>
    </w:p>
    <w:p>
      <w:r>
        <w:t>植物遗传资源  未来植物生产的关键 评论地址：https://www.jiaokey.com/book/detail/10090754.html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