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  现代人研究自身问题的科学</w:t>
      </w:r>
    </w:p>
    <w:p>
      <w:r>
        <w:t>作者：张春兴著</w:t>
      </w:r>
    </w:p>
    <w:p>
      <w:r>
        <w:t>出版社：上海：上海人民出版社</w:t>
      </w:r>
    </w:p>
    <w:p>
      <w:r>
        <w:t>出版日期：1994.05</w:t>
      </w:r>
    </w:p>
    <w:p>
      <w:r>
        <w:t>总页数：791</w:t>
      </w:r>
    </w:p>
    <w:p>
      <w:r>
        <w:t>更多请访问教客网: www.jiaokey.com</w:t>
      </w:r>
    </w:p>
    <w:p>
      <w:r>
        <w:t>现代心理学  现代人研究自身问题的科学 评论地址：https://www.jiaokey.com/book/detail/10089748.html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