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书名：萨摩亚人的成年  为西方文明所作的原始人类的青年心理研究</w:t>
      </w:r>
    </w:p>
    <w:p>
      <w:r>
        <w:t>作者：（美）米德著；周晓虹，李姚军译</w:t>
      </w:r>
    </w:p>
    <w:p>
      <w:r>
        <w:t>出版社：杭州：浙江人民出版社</w:t>
      </w:r>
    </w:p>
    <w:p>
      <w:r>
        <w:t>出版日期：1988.02</w:t>
      </w:r>
    </w:p>
    <w:p>
      <w:r>
        <w:t>总页数：198</w:t>
      </w:r>
    </w:p>
    <w:p>
      <w:r>
        <w:t>更多请访问教客网: www.jiaokey.com</w:t>
      </w:r>
    </w:p>
    <w:p>
      <w:r>
        <w:t>萨摩亚人的成年  为西方文明所作的原始人类的青年心理研究 评论地址：https://www.jiaokey.com/book/detail/10089655.html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