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书名：恶之花  变态美考察</w:t>
      </w:r>
    </w:p>
    <w:p>
      <w:r>
        <w:t>作者：朱辉军著</w:t>
      </w:r>
    </w:p>
    <w:p>
      <w:r>
        <w:t>出版社：杭州：杭州大学出版社</w:t>
      </w:r>
    </w:p>
    <w:p>
      <w:r>
        <w:t>出版日期：1993.07</w:t>
      </w:r>
    </w:p>
    <w:p>
      <w:r>
        <w:t>总页数：116</w:t>
      </w:r>
    </w:p>
    <w:p>
      <w:r>
        <w:t>更多请访问教客网: www.jiaokey.com</w:t>
      </w:r>
    </w:p>
    <w:p>
      <w:r>
        <w:t>恶之花  变态美考察 评论地址：https://www.jiaokey.com/book/detail/10089633.html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