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书名：论美和艺术</w:t>
      </w:r>
    </w:p>
    <w:p>
      <w:r>
        <w:t>作者：（苏）波斯彼洛夫（Поспелов，Л.Н.）著；刘宾雁译</w:t>
      </w:r>
    </w:p>
    <w:p>
      <w:r>
        <w:t>出版社：上海：上海译文出版社</w:t>
      </w:r>
    </w:p>
    <w:p>
      <w:r>
        <w:t>出版日期：1981</w:t>
      </w:r>
    </w:p>
    <w:p>
      <w:r>
        <w:t>总页数：328</w:t>
      </w:r>
    </w:p>
    <w:p>
      <w:r>
        <w:t>更多请访问教客网: www.jiaokey.com</w:t>
      </w:r>
    </w:p>
    <w:p>
      <w:r>
        <w:t>论美和艺术 评论地址：https://www.jiaokey.com/book/detail/10089556.html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