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1984年第2辑  总第5辑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1984年第2辑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本书出售、求购地址：https://www.jiaokey.com/book/detail/10079414.html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1984年第2辑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