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第3分册  有机部分</w:t>
      </w:r>
    </w:p>
    <w:p>
      <w:r>
        <w:t>作者：（德）凯姆帕（Kemper，A.），（德）伏拉特（Fladt，R.）著；王佩君等译</w:t>
      </w:r>
    </w:p>
    <w:p>
      <w:r>
        <w:t>出版社：北京：文化教育出版社</w:t>
      </w:r>
    </w:p>
    <w:p>
      <w:r>
        <w:t>出版日期：1985.10</w:t>
      </w:r>
    </w:p>
    <w:p>
      <w:r>
        <w:t>总页数：256</w:t>
      </w:r>
    </w:p>
    <w:p>
      <w:r>
        <w:t>更多请访问教客网: www.jiaokey.com</w:t>
      </w:r>
    </w:p>
    <w:p>
      <w:r>
        <w:t>化学  第3分册  有机部分 评论地址：https://www.jiaokey.com/book/detail/10072725.html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