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书名：离散事件系统建模与仿真</w:t>
      </w:r>
    </w:p>
    <w:p>
      <w:r>
        <w:t>作者：王维平，朱一凡，华雪倩，张汉江</w:t>
      </w:r>
    </w:p>
    <w:p>
      <w:r>
        <w:t>出版社：长沙：国防科技大学出版社</w:t>
      </w:r>
    </w:p>
    <w:p>
      <w:r>
        <w:t>出版日期：1997.08</w:t>
      </w:r>
    </w:p>
    <w:p>
      <w:r>
        <w:t>总页数：288</w:t>
      </w:r>
    </w:p>
    <w:p>
      <w:r>
        <w:t>更多请访问教客网: www.jiaokey.com</w:t>
      </w:r>
    </w:p>
    <w:p>
      <w:r>
        <w:t>离散事件系统建模与仿真 评论地址：https://www.jiaokey.com/book/detail/10070608.html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