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书名：逻辑代数及其应用</w:t>
      </w:r>
    </w:p>
    <w:p>
      <w:r>
        <w:t>作者：G.F.索斯著；李树贻译</w:t>
      </w:r>
    </w:p>
    <w:p>
      <w:r>
        <w:t>出版社：北京：文化教育出版社</w:t>
      </w:r>
    </w:p>
    <w:p>
      <w:r>
        <w:t>出版日期：1981.12</w:t>
      </w:r>
    </w:p>
    <w:p>
      <w:r>
        <w:t>总页数：130</w:t>
      </w:r>
    </w:p>
    <w:p>
      <w:r>
        <w:t>更多请访问教客网: www.jiaokey.com</w:t>
      </w:r>
    </w:p>
    <w:p>
      <w:r>
        <w:t>逻辑代数及其应用 评论地址：https://www.jiaokey.com/book/detail/10069004.html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