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书名：分析不等式</w:t>
      </w:r>
    </w:p>
    <w:p>
      <w:r>
        <w:t>作者：（南）米特里诺维奇（D.S.Mitrinovic），（南）瓦西奇（P.M.Vasic）著；赵汉宾译</w:t>
      </w:r>
    </w:p>
    <w:p>
      <w:r>
        <w:t>出版社：南宁：广西人民出版社</w:t>
      </w:r>
    </w:p>
    <w:p>
      <w:r>
        <w:t>出版日期：1986.08</w:t>
      </w:r>
    </w:p>
    <w:p>
      <w:r>
        <w:t>总页数：514</w:t>
      </w:r>
    </w:p>
    <w:p>
      <w:r>
        <w:t>更多请访问教客网: www.jiaokey.com</w:t>
      </w:r>
    </w:p>
    <w:p>
      <w:r>
        <w:t>分析不等式 评论地址：https://www.jiaokey.com/book/detail/10068449.html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