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书名：农业机械学概论</w:t>
      </w:r>
    </w:p>
    <w:p>
      <w:r>
        <w:t>作者：关昌扬译</w:t>
      </w:r>
    </w:p>
    <w:p>
      <w:r>
        <w:t>出版社：徐氏基金会</w:t>
      </w:r>
    </w:p>
    <w:p>
      <w:r>
        <w:t>出版日期：1982</w:t>
      </w:r>
    </w:p>
    <w:p>
      <w:r>
        <w:t>总页数：470</w:t>
      </w:r>
    </w:p>
    <w:p>
      <w:r>
        <w:t>更多请访问教客网: www.jiaokey.com</w:t>
      </w:r>
    </w:p>
    <w:p>
      <w:r>
        <w:t>农业机械学概论 评论地址：https://www.jiaokey.com/book/detail/10067735.html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