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书名：纺织品进出口业务入门</w:t>
      </w:r>
    </w:p>
    <w:p>
      <w:r>
        <w:t>作者：王金泉，周艳群编著</w:t>
      </w:r>
    </w:p>
    <w:p>
      <w:r>
        <w:t>出版社：北京：中国纺织出版社</w:t>
      </w:r>
    </w:p>
    <w:p>
      <w:r>
        <w:t>出版日期：1997.12</w:t>
      </w:r>
    </w:p>
    <w:p>
      <w:r>
        <w:t>总页数：134</w:t>
      </w:r>
    </w:p>
    <w:p>
      <w:r>
        <w:t>更多请访问教客网: www.jiaokey.com</w:t>
      </w:r>
    </w:p>
    <w:p>
      <w:r>
        <w:t>纺织品进出口业务入门 评论地址：https://www.jiaokey.com/book/detail/10066581.html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