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书名：国际工业制品贸易  实务与法律</w:t>
      </w:r>
    </w:p>
    <w:p>
      <w:r>
        <w:t>作者：曾德明，黄泽安编著</w:t>
      </w:r>
    </w:p>
    <w:p>
      <w:r>
        <w:t>出版社：北京：机械工业出版社</w:t>
      </w:r>
    </w:p>
    <w:p>
      <w:r>
        <w:t>出版日期：1990.07</w:t>
      </w:r>
    </w:p>
    <w:p>
      <w:r>
        <w:t>总页数：383</w:t>
      </w:r>
    </w:p>
    <w:p>
      <w:r>
        <w:t>更多请访问教客网: www.jiaokey.com</w:t>
      </w:r>
    </w:p>
    <w:p>
      <w:r>
        <w:t>国际工业制品贸易  实务与法律 评论地址：https://www.jiaokey.com/book/detail/10065822.html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