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书名：丛林中的野兔  国际经济学精华</w:t>
      </w:r>
    </w:p>
    <w:p>
      <w:r>
        <w:t>作者:卢波，胡关金著</w:t>
      </w:r>
    </w:p>
    <w:p>
      <w:r>
        <w:t>出版社:上海：上海文化出版社</w:t>
      </w:r>
    </w:p>
    <w:p>
      <w:r>
        <w:t>出版日期：1993.07</w:t>
      </w:r>
    </w:p>
    <w:p>
      <w:r>
        <w:t>总页数：220</w:t>
      </w:r>
    </w:p>
    <w:p>
      <w:r>
        <w:t>更多请访问教客网:www.jiaokey.com</w:t>
      </w:r>
    </w:p>
    <w:p>
      <w:r>
        <w:t>丛林中的野兔  国际经济学精华评论地址：https://www.jiaokey.com/book/detail/10065818.html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