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  商业发展的国际化潮流</w:t>
      </w:r>
    </w:p>
    <w:p>
      <w:r>
        <w:t>作者：向欣，孟扬编著</w:t>
      </w:r>
    </w:p>
    <w:p>
      <w:r>
        <w:t>出版社：北京：中国商业出版社</w:t>
      </w:r>
    </w:p>
    <w:p>
      <w:r>
        <w:t>出版日期：1997.03</w:t>
      </w:r>
    </w:p>
    <w:p>
      <w:r>
        <w:t>总页数：408</w:t>
      </w:r>
    </w:p>
    <w:p>
      <w:r>
        <w:t>更多请访问教客网: www.jiaokey.com</w:t>
      </w:r>
    </w:p>
    <w:p>
      <w:r>
        <w:t>特许经营  商业发展的国际化潮流 评论地址：https://www.jiaokey.com/book/detail/10065148.html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