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书名：商店生财之道</w:t>
      </w:r>
    </w:p>
    <w:p>
      <w:r>
        <w:t>作者：（日）长岛俊男著；王颐，郝跃英译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总页数：130</w:t>
      </w:r>
    </w:p>
    <w:p>
      <w:r>
        <w:t>更多请访问教客网: www.jiaokey.com</w:t>
      </w:r>
    </w:p>
    <w:p>
      <w:r>
        <w:t>商店生财之道 评论地址：https://www.jiaokey.com/book/detail/10065078.html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