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书名：玩的艺术  德国中小学体育课的练习及游戏</w:t>
      </w:r>
    </w:p>
    <w:p>
      <w:r>
        <w:t>作者：（德）安德利亚斯·科赛尔，（德）盖哈德·海克尔（Gerhard Herker）编著；丁鹏译</w:t>
      </w:r>
    </w:p>
    <w:p>
      <w:r>
        <w:t>出版社：北京：北京体育大学出版社</w:t>
      </w:r>
    </w:p>
    <w:p>
      <w:r>
        <w:t>出版日期：1999.01</w:t>
      </w:r>
    </w:p>
    <w:p>
      <w:r>
        <w:t>总页数：215</w:t>
      </w:r>
    </w:p>
    <w:p>
      <w:r>
        <w:t>更多请访问教客网: www.jiaokey.com</w:t>
      </w:r>
    </w:p>
    <w:p>
      <w:r>
        <w:t>玩的艺术  德国中小学体育课的练习及游戏 评论地址：https://www.jiaokey.com/book/detail/10063080.html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