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书名：第二次世界大战期间国际关系概述  1939-1945</w:t>
      </w:r>
    </w:p>
    <w:p>
      <w:r>
        <w:t>作者：（苏）伊万诺夫，П.Н.著；贝璋衡译</w:t>
      </w:r>
    </w:p>
    <w:p>
      <w:r>
        <w:t>出版社：北京：高等教育出版社</w:t>
      </w:r>
    </w:p>
    <w:p>
      <w:r>
        <w:t>出版日期：1959.12</w:t>
      </w:r>
    </w:p>
    <w:p>
      <w:r>
        <w:t>总页数：266</w:t>
      </w:r>
    </w:p>
    <w:p>
      <w:r>
        <w:t>更多请访问教客网: www.jiaokey.com</w:t>
      </w:r>
    </w:p>
    <w:p>
      <w:r>
        <w:t>第二次世界大战期间国际关系概述  1939-1945 评论地址：https://www.jiaokey.com/book/detail/10061811.html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