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书名：世界近代史文献  卷2  1987-1918年  第1至3分册</w:t>
      </w:r>
    </w:p>
    <w:p>
      <w:r>
        <w:t>作者：（苏）莫洛克（А.И.Молок），（苏）奥尔洛夫编；耿淡如译</w:t>
      </w:r>
    </w:p>
    <w:p>
      <w:r>
        <w:t>出版社：</w:t>
      </w:r>
    </w:p>
    <w:p>
      <w:r>
        <w:t>出版日期：1958.11</w:t>
      </w:r>
    </w:p>
    <w:p>
      <w:r>
        <w:t>总页数：778</w:t>
      </w:r>
    </w:p>
    <w:p>
      <w:r>
        <w:t>更多请访问教客网: www.jiaokey.com</w:t>
      </w:r>
    </w:p>
    <w:p>
      <w:r>
        <w:t>世界近代史文献  卷2  1987-1918年  第1至3分册 评论地址：https://www.jiaokey.com/book/detail/10061733.html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