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周代金文图录及释文  1  增订本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周代金文图录及释文  1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本书出售、求购地址：https://www.jiaokey.com/book/detail/10060081.html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关键词搜索：https://www.jiaokey.com/tag/周代金文图录及释文  1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