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景岳学说研究  第1集</w:t>
      </w:r>
    </w:p>
    <w:p>
      <w:r>
        <w:rPr>
          <w:rFonts w:ascii="宋体" w:hAnsi="宋体" w:eastAsia="宋体"/>
          <w:sz w:val="24"/>
        </w:rPr>
        <w:t>陈天祥，张兆云，王少华，朱曾柏，郝印卿，郑淳理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景岳学说研究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陈天祥，张兆云，王少华，朱曾柏，郝印卿，郑淳理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中华全国中医学会浙江省绍兴市分会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本书出售、求购地址：https://www.jiaokey.com/book/detail/10059161.html</w:t>
      </w:r>
    </w:p>
    <w:p>
      <w:r>
        <w:t>更多相关图书推荐：https://www.jiaokey.com</w:t>
      </w:r>
    </w:p>
    <w:p>
      <w:r>
        <w:t>陈天祥，张兆云，王少华，朱曾柏，郝印卿，郑淳理 其他作品：https://www.jiaokey.com/tag/陈天祥，张兆云，王少华，朱曾柏，郝印卿，郑淳理.html</w:t>
      </w:r>
    </w:p>
    <w:p>
      <w:r>
        <w:t>中华全国中医学会浙江省绍兴市分会 出版图书：https://www.jiaokey.com/tag/中华全国中医学会浙江省绍兴市分会.html</w:t>
      </w:r>
    </w:p>
    <w:p>
      <w:r>
        <w:t>关键词搜索：https://www.jiaokey.com/tag/景岳学说研究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