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新气功疗法图解（中级功）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新气功疗法图解（中级功）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本书出售、求购地址：https://www.jiaokey.com/book/detail/10058665.html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关键词搜索：https://www.jiaokey.com/tag/新气功疗法图解（中级功）.html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