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书名：峨眉天罡指穴法  内功异按踊术</w:t>
      </w:r>
    </w:p>
    <w:p>
      <w:r>
        <w:t>作者：周潜川著周巢父，周怀姜整理</w:t>
      </w:r>
    </w:p>
    <w:p>
      <w:r>
        <w:t>出版社：太原：山西人民出版社</w:t>
      </w:r>
    </w:p>
    <w:p>
      <w:r>
        <w:t>出版日期：1985.07</w:t>
      </w:r>
    </w:p>
    <w:p>
      <w:r>
        <w:t>总页数：165</w:t>
      </w:r>
    </w:p>
    <w:p>
      <w:r>
        <w:t>更多请访问教客网: www.jiaokey.com</w:t>
      </w:r>
    </w:p>
    <w:p>
      <w:r>
        <w:t>峨眉天罡指穴法  内功异按踊术 评论地址：https://www.jiaokey.com/book/detail/10058597.html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