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书名：国际直接投资  理论·方法·案例</w:t>
      </w:r>
    </w:p>
    <w:p>
      <w:r>
        <w:t>作者：汪少华，秦辉编著</w:t>
      </w:r>
    </w:p>
    <w:p>
      <w:r>
        <w:t>出版社：合肥：中国科学技术大学出版社</w:t>
      </w:r>
    </w:p>
    <w:p>
      <w:r>
        <w:t>出版日期：1996.08</w:t>
      </w:r>
    </w:p>
    <w:p>
      <w:r>
        <w:t>总页数：275</w:t>
      </w:r>
    </w:p>
    <w:p>
      <w:r>
        <w:t>更多请访问教客网: www.jiaokey.com</w:t>
      </w:r>
    </w:p>
    <w:p>
      <w:r>
        <w:t>国际直接投资  理论·方法·案例 评论地址：https://www.jiaokey.com/book/detail/10043358.html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