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书名：涉外经济活动的信用风险分析</w:t>
      </w:r>
    </w:p>
    <w:p>
      <w:r>
        <w:t>作者：唐新宇，赵建平著</w:t>
      </w:r>
    </w:p>
    <w:p>
      <w:r>
        <w:t>出版社：北京：中国金融出版社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涉外经济活动的信用风险分析 评论地址：https://www.jiaokey.com/book/detail/10042542.html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