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书名：企业避税与政府对策</w:t>
      </w:r>
    </w:p>
    <w:p>
      <w:r>
        <w:t>作者：于中一等主编</w:t>
      </w:r>
    </w:p>
    <w:p>
      <w:r>
        <w:t>出版社：北京：改革出版社</w:t>
      </w:r>
    </w:p>
    <w:p>
      <w:r>
        <w:t>出版日期：1995.01</w:t>
      </w:r>
    </w:p>
    <w:p>
      <w:r>
        <w:t>总页数：440</w:t>
      </w:r>
    </w:p>
    <w:p>
      <w:r>
        <w:t>更多请访问教客网: www.jiaokey.com</w:t>
      </w:r>
    </w:p>
    <w:p>
      <w:r>
        <w:t>企业避税与政府对策 评论地址：https://www.jiaokey.com/book/detail/10042460.html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