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书名：金融道德文化教程</w:t>
      </w:r>
    </w:p>
    <w:p>
      <w:r>
        <w:t>作者：魏磊主编</w:t>
      </w:r>
    </w:p>
    <w:p>
      <w:r>
        <w:t>出版社：北京：中国金融出版社</w:t>
      </w:r>
    </w:p>
    <w:p>
      <w:r>
        <w:t>出版日期：1998.10</w:t>
      </w:r>
    </w:p>
    <w:p>
      <w:r>
        <w:t>总页数：289</w:t>
      </w:r>
    </w:p>
    <w:p>
      <w:r>
        <w:t>更多请访问教客网: www.jiaokey.com</w:t>
      </w:r>
    </w:p>
    <w:p>
      <w:r>
        <w:t>金融道德文化教程 评论地址：https://www.jiaokey.com/book/detail/10042371.html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